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5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970"/>
      </w:tblGrid>
      <w:tr w:rsidR="001368EF" w:rsidRPr="007A7883" w:rsidTr="00EE0E88">
        <w:trPr>
          <w:trHeight w:val="1119"/>
        </w:trPr>
        <w:tc>
          <w:tcPr>
            <w:tcW w:w="3970" w:type="dxa"/>
            <w:shd w:val="clear" w:color="auto" w:fill="FFFFFF"/>
          </w:tcPr>
          <w:p w:rsidR="001368EF" w:rsidRPr="0029764B" w:rsidRDefault="001368EF" w:rsidP="00E73999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EE0E88">
              <w:rPr>
                <w:sz w:val="20"/>
                <w:lang w:val="lt-LT"/>
              </w:rPr>
              <w:t xml:space="preserve">                </w:t>
            </w: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Forma patvirtinta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Kaišiadorių Vaclovo Giržado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progimnazijos direktoriaus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2019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vasario 1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įsakymu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Nr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. V1-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22</w:t>
            </w:r>
          </w:p>
          <w:p w:rsidR="001368EF" w:rsidRPr="00EE0E88" w:rsidRDefault="001368EF" w:rsidP="00EE0E88">
            <w:pPr>
              <w:rPr>
                <w:b/>
                <w:sz w:val="20"/>
                <w:lang w:val="lt-LT"/>
              </w:rPr>
            </w:pPr>
          </w:p>
        </w:tc>
      </w:tr>
    </w:tbl>
    <w:p w:rsidR="001368EF" w:rsidRPr="00F92B1F" w:rsidRDefault="001368EF" w:rsidP="00F92B1F">
      <w:pPr>
        <w:ind w:left="5812" w:firstLine="720"/>
        <w:jc w:val="both"/>
        <w:rPr>
          <w:lang w:val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Default="001368EF" w:rsidP="005556EE">
      <w:pPr>
        <w:ind w:right="-2"/>
        <w:rPr>
          <w:b/>
          <w:bCs/>
          <w:color w:val="000000"/>
          <w:lang w:val="lt-LT" w:eastAsia="lt-LT"/>
        </w:rPr>
      </w:pPr>
    </w:p>
    <w:p w:rsidR="001368EF" w:rsidRPr="00F92B1F" w:rsidRDefault="001368EF" w:rsidP="005556EE">
      <w:pPr>
        <w:ind w:right="-2"/>
        <w:rPr>
          <w:lang w:val="lt-LT"/>
        </w:rPr>
      </w:pPr>
    </w:p>
    <w:p w:rsidR="001368EF" w:rsidRDefault="001368EF" w:rsidP="00F92B1F">
      <w:pPr>
        <w:ind w:right="-2"/>
        <w:rPr>
          <w:b/>
          <w:lang w:val="lt-LT"/>
        </w:rPr>
      </w:pPr>
    </w:p>
    <w:p w:rsidR="001368EF" w:rsidRPr="00E73999" w:rsidRDefault="001368EF" w:rsidP="00F92B1F">
      <w:pPr>
        <w:ind w:right="-2"/>
        <w:rPr>
          <w:rFonts w:ascii="Times New Roman" w:hAnsi="Times New Roman"/>
          <w:b/>
          <w:sz w:val="24"/>
          <w:szCs w:val="24"/>
          <w:lang w:val="lt-LT"/>
        </w:rPr>
      </w:pPr>
      <w:r w:rsidRPr="00E73999">
        <w:rPr>
          <w:rFonts w:ascii="Times New Roman" w:hAnsi="Times New Roman"/>
          <w:b/>
          <w:sz w:val="24"/>
          <w:szCs w:val="24"/>
          <w:lang w:val="lt-LT"/>
        </w:rPr>
        <w:t>Kaišiadorių Vaclovo Giržado progimnazija</w:t>
      </w:r>
    </w:p>
    <w:p w:rsidR="001368EF" w:rsidRPr="00E73999" w:rsidRDefault="001368EF" w:rsidP="00F92B1F">
      <w:pPr>
        <w:ind w:right="-2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right="-2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73999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73999">
        <w:rPr>
          <w:rFonts w:ascii="Times New Roman" w:hAnsi="Times New Roman"/>
          <w:b/>
          <w:sz w:val="24"/>
          <w:szCs w:val="24"/>
          <w:lang w:val="lt-LT"/>
        </w:rPr>
        <w:t>IŠTAISYTI ASMENS DUOMENIS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</w:t>
      </w:r>
    </w:p>
    <w:p w:rsidR="001368EF" w:rsidRPr="0093557B" w:rsidRDefault="001368EF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93557B">
        <w:rPr>
          <w:rFonts w:ascii="Times New Roman" w:hAnsi="Times New Roman"/>
          <w:sz w:val="20"/>
          <w:szCs w:val="20"/>
          <w:lang w:val="lt-LT"/>
        </w:rPr>
        <w:t>(Data)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:rsidR="001368EF" w:rsidRPr="0093557B" w:rsidRDefault="001368EF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93557B">
        <w:rPr>
          <w:rFonts w:ascii="Times New Roman" w:hAnsi="Times New Roman"/>
          <w:sz w:val="20"/>
          <w:szCs w:val="20"/>
          <w:lang w:val="lt-LT"/>
        </w:rPr>
        <w:t>(Prašymo sudarymo vieta)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Vadovaudamasis 2016 </w:t>
      </w:r>
      <w:proofErr w:type="spellStart"/>
      <w:r w:rsidRPr="00E73999">
        <w:rPr>
          <w:rFonts w:ascii="Times New Roman" w:hAnsi="Times New Roman"/>
          <w:sz w:val="24"/>
          <w:szCs w:val="24"/>
          <w:lang w:val="lt-LT"/>
        </w:rPr>
        <w:t>m</w:t>
      </w:r>
      <w:proofErr w:type="spellEnd"/>
      <w:r w:rsidRPr="00E73999">
        <w:rPr>
          <w:rFonts w:ascii="Times New Roman" w:hAnsi="Times New Roman"/>
          <w:sz w:val="24"/>
          <w:szCs w:val="24"/>
          <w:lang w:val="lt-LT"/>
        </w:rPr>
        <w:t xml:space="preserve">. balandžio 27 </w:t>
      </w:r>
      <w:proofErr w:type="spellStart"/>
      <w:r w:rsidRPr="00E73999">
        <w:rPr>
          <w:rFonts w:ascii="Times New Roman" w:hAnsi="Times New Roman"/>
          <w:sz w:val="24"/>
          <w:szCs w:val="24"/>
          <w:lang w:val="lt-LT"/>
        </w:rPr>
        <w:t>d</w:t>
      </w:r>
      <w:proofErr w:type="spellEnd"/>
      <w:r w:rsidRPr="00E73999">
        <w:rPr>
          <w:rFonts w:ascii="Times New Roman" w:hAnsi="Times New Roman"/>
          <w:sz w:val="24"/>
          <w:szCs w:val="24"/>
          <w:lang w:val="lt-LT"/>
        </w:rPr>
        <w:t>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E73999">
        <w:rPr>
          <w:rFonts w:ascii="Times New Roman" w:hAnsi="Times New Roman"/>
          <w:sz w:val="24"/>
          <w:szCs w:val="24"/>
        </w:rPr>
        <w:t xml:space="preserve">P r a š a u </w:t>
      </w:r>
      <w:proofErr w:type="spellStart"/>
      <w:r w:rsidRPr="00E73999">
        <w:rPr>
          <w:rFonts w:ascii="Times New Roman" w:hAnsi="Times New Roman"/>
          <w:sz w:val="24"/>
          <w:szCs w:val="24"/>
        </w:rPr>
        <w:t>ištaisyti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mano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asmens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duomenis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pagal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: 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vardą – _________________, pavardę – _______________________,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asmens kodą – _____________________ arba gimimo datą – ___________________.</w:t>
      </w:r>
    </w:p>
    <w:p w:rsidR="001368EF" w:rsidRPr="00E73999" w:rsidRDefault="001368EF" w:rsidP="00F92B1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368EF" w:rsidRPr="00E73999" w:rsidTr="00EE0E88">
        <w:tc>
          <w:tcPr>
            <w:tcW w:w="4814" w:type="dxa"/>
          </w:tcPr>
          <w:p w:rsidR="001368EF" w:rsidRPr="00E73999" w:rsidRDefault="001368EF" w:rsidP="00EE0E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3999">
              <w:rPr>
                <w:rFonts w:ascii="Times New Roman" w:hAnsi="Times New Roman"/>
                <w:sz w:val="24"/>
                <w:szCs w:val="24"/>
                <w:lang w:val="lt-LT"/>
              </w:rPr>
              <w:t>Netikslus asmens duomuo</w:t>
            </w:r>
          </w:p>
        </w:tc>
        <w:tc>
          <w:tcPr>
            <w:tcW w:w="4814" w:type="dxa"/>
          </w:tcPr>
          <w:p w:rsidR="001368EF" w:rsidRPr="00E73999" w:rsidRDefault="001368EF" w:rsidP="00EE0E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3999">
              <w:rPr>
                <w:rFonts w:ascii="Times New Roman" w:hAnsi="Times New Roman"/>
                <w:sz w:val="24"/>
                <w:szCs w:val="24"/>
                <w:lang w:val="lt-LT"/>
              </w:rPr>
              <w:t>Tikslus asmens duomuo</w:t>
            </w: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1368EF" w:rsidRPr="00E73999" w:rsidRDefault="001368EF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firstLine="709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E73999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E73999">
        <w:rPr>
          <w:rFonts w:ascii="Times New Roman" w:hAnsi="Times New Roman"/>
          <w:sz w:val="24"/>
          <w:szCs w:val="24"/>
          <w:lang w:val="lt-LT"/>
        </w:rPr>
        <w:t>_____________________________________________.</w:t>
      </w:r>
    </w:p>
    <w:p w:rsidR="001368EF" w:rsidRPr="0093557B" w:rsidRDefault="001368EF" w:rsidP="00F92B1F">
      <w:pPr>
        <w:jc w:val="center"/>
        <w:rPr>
          <w:rFonts w:ascii="Times New Roman" w:hAnsi="Times New Roman"/>
          <w:sz w:val="20"/>
          <w:szCs w:val="20"/>
          <w:vertAlign w:val="superscript"/>
          <w:lang w:val="lt-LT"/>
        </w:rPr>
      </w:pPr>
      <w:r w:rsidRPr="00E73999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</w:t>
      </w:r>
      <w:r w:rsidRPr="0093557B">
        <w:rPr>
          <w:rFonts w:ascii="Times New Roman" w:hAnsi="Times New Roman"/>
          <w:sz w:val="20"/>
          <w:szCs w:val="20"/>
          <w:vertAlign w:val="superscript"/>
          <w:lang w:val="lt-LT"/>
        </w:rPr>
        <w:t>(dokumento pavadinimas)</w:t>
      </w:r>
    </w:p>
    <w:tbl>
      <w:tblPr>
        <w:tblW w:w="97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03"/>
        <w:gridCol w:w="6377"/>
      </w:tblGrid>
      <w:tr w:rsidR="001368EF" w:rsidRPr="00E73999" w:rsidTr="00F92B1F">
        <w:trPr>
          <w:trHeight w:val="126"/>
        </w:trPr>
        <w:tc>
          <w:tcPr>
            <w:tcW w:w="3403" w:type="dxa"/>
          </w:tcPr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E73999">
              <w:rPr>
                <w:sz w:val="24"/>
                <w:szCs w:val="24"/>
              </w:rPr>
              <w:t>_____________________________________________</w:t>
            </w:r>
          </w:p>
          <w:p w:rsidR="001368EF" w:rsidRPr="0093557B" w:rsidRDefault="001368EF" w:rsidP="00F92B1F">
            <w:pPr>
              <w:pStyle w:val="Pagrindiniotekstotrauka"/>
              <w:jc w:val="center"/>
              <w:rPr>
                <w:b/>
                <w:sz w:val="20"/>
                <w:vertAlign w:val="superscript"/>
              </w:rPr>
            </w:pPr>
            <w:r w:rsidRPr="0093557B">
              <w:rPr>
                <w:sz w:val="20"/>
                <w:vertAlign w:val="superscript"/>
              </w:rPr>
              <w:t xml:space="preserve">(Duomenų subjekto vardas, pavardė, parašas) </w:t>
            </w:r>
          </w:p>
        </w:tc>
      </w:tr>
    </w:tbl>
    <w:p w:rsidR="001368EF" w:rsidRPr="00E73999" w:rsidRDefault="001368EF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________________________________________________________________________________</w:t>
      </w:r>
    </w:p>
    <w:p w:rsidR="001368EF" w:rsidRPr="00E73999" w:rsidRDefault="001368EF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Teikiant prašymą asmeniškai, darbuotojas, priimantis duomenų subjekto prašymą, nurodo asmens tapatybei patvirtinti duomenų subjekto pateiktą asmens tapatybę patvirtinantį dokumentą:</w:t>
      </w:r>
    </w:p>
    <w:p w:rsidR="001368EF" w:rsidRPr="00E73999" w:rsidRDefault="001368EF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Pasas □</w:t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Asmens tapatybės kortelė □</w:t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____________________________________</w:t>
      </w:r>
    </w:p>
    <w:p w:rsidR="001368EF" w:rsidRPr="0093557B" w:rsidRDefault="001368EF" w:rsidP="00F92B1F">
      <w:pPr>
        <w:ind w:left="5184" w:firstLine="770"/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</w:pPr>
      <w:r w:rsidRPr="0093557B"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  <w:t>(Darbuotojo vardas ir pavardė, parašas)</w:t>
      </w:r>
    </w:p>
    <w:p w:rsidR="001368EF" w:rsidRPr="00E73999" w:rsidRDefault="001368E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/>
        </w:rPr>
      </w:pPr>
    </w:p>
    <w:p w:rsidR="001368EF" w:rsidRPr="00E73999" w:rsidRDefault="001368E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1368EF" w:rsidRPr="00E73999" w:rsidRDefault="001368EF" w:rsidP="00464E4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:rsidR="001368EF" w:rsidRPr="00E73999" w:rsidRDefault="001368EF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rPr>
          <w:rFonts w:ascii="Times New Roman" w:hAnsi="Times New Roman"/>
          <w:sz w:val="24"/>
          <w:szCs w:val="24"/>
        </w:rPr>
      </w:pPr>
    </w:p>
    <w:sectPr w:rsidR="001368EF" w:rsidRPr="00E73999" w:rsidSect="00DA036C">
      <w:headerReference w:type="default" r:id="rId7"/>
      <w:pgSz w:w="11906" w:h="16838" w:code="9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3C" w:rsidRDefault="00D2513C" w:rsidP="00F92B1F">
      <w:r>
        <w:separator/>
      </w:r>
    </w:p>
  </w:endnote>
  <w:endnote w:type="continuationSeparator" w:id="0">
    <w:p w:rsidR="00D2513C" w:rsidRDefault="00D2513C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3C" w:rsidRDefault="00D2513C" w:rsidP="00F92B1F">
      <w:r>
        <w:separator/>
      </w:r>
    </w:p>
  </w:footnote>
  <w:footnote w:type="continuationSeparator" w:id="0">
    <w:p w:rsidR="00D2513C" w:rsidRDefault="00D2513C" w:rsidP="00F9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EF" w:rsidRPr="00F92B1F" w:rsidRDefault="001368EF" w:rsidP="00EC5EDD">
    <w:pPr>
      <w:pStyle w:val="Antrats"/>
      <w:jc w:val="right"/>
      <w:rPr>
        <w:lang w:val="lt-LT"/>
      </w:rPr>
    </w:pPr>
    <w:r>
      <w:rPr>
        <w:bCs/>
        <w:i/>
        <w:kern w:val="36"/>
        <w:sz w:val="20"/>
        <w:szCs w:val="20"/>
        <w:lang w:val="lt-LT"/>
      </w:rPr>
      <w:t xml:space="preserve">Kaišiadorių Vaclovo Giržado progimnazijos </w:t>
    </w:r>
    <w:r w:rsidRPr="00F92B1F">
      <w:rPr>
        <w:bCs/>
        <w:i/>
        <w:kern w:val="36"/>
        <w:lang w:val="lt-LT"/>
      </w:rPr>
      <w:t>bendrųjų asm</w:t>
    </w:r>
    <w:r>
      <w:rPr>
        <w:bCs/>
        <w:i/>
        <w:kern w:val="36"/>
        <w:lang w:val="lt-LT"/>
      </w:rPr>
      <w:t>ens duomenų apsaugos taisyklių 2</w:t>
    </w:r>
    <w:r w:rsidRPr="00F92B1F">
      <w:rPr>
        <w:bCs/>
        <w:i/>
        <w:kern w:val="36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1368EF"/>
    <w:rsid w:val="002329A8"/>
    <w:rsid w:val="0029764B"/>
    <w:rsid w:val="00347576"/>
    <w:rsid w:val="00365938"/>
    <w:rsid w:val="00464E4C"/>
    <w:rsid w:val="005556EE"/>
    <w:rsid w:val="005656C4"/>
    <w:rsid w:val="005A20D0"/>
    <w:rsid w:val="005D5D84"/>
    <w:rsid w:val="0061745C"/>
    <w:rsid w:val="006536A7"/>
    <w:rsid w:val="006C613A"/>
    <w:rsid w:val="00752EFF"/>
    <w:rsid w:val="007A7883"/>
    <w:rsid w:val="007F19A6"/>
    <w:rsid w:val="00905FE3"/>
    <w:rsid w:val="00930CDB"/>
    <w:rsid w:val="0093557B"/>
    <w:rsid w:val="00A747D9"/>
    <w:rsid w:val="00D2513C"/>
    <w:rsid w:val="00D4324D"/>
    <w:rsid w:val="00D852C4"/>
    <w:rsid w:val="00DA036C"/>
    <w:rsid w:val="00E17135"/>
    <w:rsid w:val="00E73999"/>
    <w:rsid w:val="00EC5EDD"/>
    <w:rsid w:val="00EE0E88"/>
    <w:rsid w:val="00F611ED"/>
    <w:rsid w:val="00F92B1F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Forma patvirtinta</vt:lpstr>
    </vt:vector>
  </TitlesOfParts>
  <Company>Grizli777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Teisės labirintai</dc:creator>
  <cp:lastModifiedBy>Mokykla</cp:lastModifiedBy>
  <cp:revision>2</cp:revision>
  <cp:lastPrinted>2019-02-02T08:10:00Z</cp:lastPrinted>
  <dcterms:created xsi:type="dcterms:W3CDTF">2019-03-13T10:49:00Z</dcterms:created>
  <dcterms:modified xsi:type="dcterms:W3CDTF">2019-03-13T10:49:00Z</dcterms:modified>
</cp:coreProperties>
</file>